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7F2" w:rsidRDefault="00DA37F2">
      <w:pPr>
        <w:ind w:right="44"/>
        <w:rPr>
          <w:b w:val="0"/>
          <w:szCs w:val="28"/>
        </w:rPr>
      </w:pPr>
    </w:p>
    <w:p w:rsidR="00DA37F2" w:rsidRDefault="00E02946" w:rsidP="009F4291">
      <w:pPr>
        <w:ind w:right="44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DA37F2" w:rsidRDefault="00E02946">
      <w:pPr>
        <w:ind w:left="180"/>
        <w:jc w:val="center"/>
        <w:rPr>
          <w:sz w:val="36"/>
          <w:szCs w:val="36"/>
        </w:rPr>
      </w:pPr>
      <w:r>
        <w:rPr>
          <w:sz w:val="36"/>
          <w:szCs w:val="36"/>
        </w:rPr>
        <w:t>График</w:t>
      </w:r>
    </w:p>
    <w:p w:rsidR="00DA37F2" w:rsidRDefault="00E02946">
      <w:pPr>
        <w:jc w:val="center"/>
        <w:rPr>
          <w:szCs w:val="28"/>
        </w:rPr>
      </w:pPr>
      <w:r>
        <w:rPr>
          <w:szCs w:val="28"/>
        </w:rPr>
        <w:t>технического обслуживания внутридомового и внутриквартирного газового оборудования жилых домов и квартир на 2025 год Комсомольского района по филиалу АО «Газпром газораспределение Чебоксары» в г.Канаше</w:t>
      </w:r>
    </w:p>
    <w:p w:rsidR="00DA37F2" w:rsidRDefault="00E02946">
      <w:pPr>
        <w:jc w:val="center"/>
        <w:rPr>
          <w:szCs w:val="28"/>
        </w:rPr>
      </w:pPr>
      <w:r>
        <w:rPr>
          <w:szCs w:val="28"/>
        </w:rPr>
        <w:t xml:space="preserve"> </w:t>
      </w: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6"/>
        <w:gridCol w:w="283"/>
        <w:gridCol w:w="2751"/>
        <w:gridCol w:w="2409"/>
        <w:gridCol w:w="942"/>
        <w:gridCol w:w="1316"/>
        <w:gridCol w:w="863"/>
        <w:gridCol w:w="6521"/>
        <w:gridCol w:w="283"/>
      </w:tblGrid>
      <w:tr w:rsidR="00DA37F2">
        <w:tc>
          <w:tcPr>
            <w:tcW w:w="616" w:type="dxa"/>
          </w:tcPr>
          <w:p w:rsidR="00DA37F2" w:rsidRDefault="00E02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3034" w:type="dxa"/>
            <w:gridSpan w:val="2"/>
          </w:tcPr>
          <w:p w:rsidR="00DA37F2" w:rsidRDefault="00E02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409" w:type="dxa"/>
          </w:tcPr>
          <w:p w:rsidR="00DA37F2" w:rsidRDefault="00E02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Улица </w:t>
            </w:r>
          </w:p>
        </w:tc>
        <w:tc>
          <w:tcPr>
            <w:tcW w:w="3121" w:type="dxa"/>
            <w:gridSpan w:val="3"/>
          </w:tcPr>
          <w:p w:rsidR="00DA37F2" w:rsidRDefault="00E02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и  </w:t>
            </w:r>
          </w:p>
          <w:p w:rsidR="00DA37F2" w:rsidRDefault="00E02946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кол-во   оборудования</w:t>
            </w:r>
          </w:p>
        </w:tc>
        <w:tc>
          <w:tcPr>
            <w:tcW w:w="6521" w:type="dxa"/>
          </w:tcPr>
          <w:p w:rsidR="00DA37F2" w:rsidRDefault="00E02946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Номера домов и квартир</w:t>
            </w:r>
          </w:p>
        </w:tc>
        <w:tc>
          <w:tcPr>
            <w:tcW w:w="283" w:type="dxa"/>
          </w:tcPr>
          <w:p w:rsidR="00DA37F2" w:rsidRDefault="00E029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</w:tr>
      <w:tr w:rsidR="00DA37F2">
        <w:tc>
          <w:tcPr>
            <w:tcW w:w="616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34" w:type="dxa"/>
            <w:gridSpan w:val="2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409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63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6521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83" w:type="dxa"/>
          </w:tcPr>
          <w:p w:rsidR="00DA37F2" w:rsidRDefault="00E0294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ПГ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 xml:space="preserve">Котлы </w:t>
            </w:r>
          </w:p>
        </w:tc>
        <w:tc>
          <w:tcPr>
            <w:tcW w:w="863" w:type="dxa"/>
          </w:tcPr>
          <w:p w:rsidR="00DA37F2" w:rsidRDefault="00E02946">
            <w:pPr>
              <w:jc w:val="center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ВПГ</w:t>
            </w:r>
          </w:p>
        </w:tc>
        <w:tc>
          <w:tcPr>
            <w:tcW w:w="6521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E0294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noProof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6144895</wp:posOffset>
                      </wp:positionH>
                      <wp:positionV relativeFrom="paragraph">
                        <wp:posOffset>205105</wp:posOffset>
                      </wp:positionV>
                      <wp:extent cx="485775" cy="207010"/>
                      <wp:effectExtent l="0" t="0" r="0" b="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485775" cy="207010"/>
                              </a:xfrm>
                              <a:custGeom>
                                <a:avLst>
                                  <a:gd name="adj0" fmla="val 16200"/>
                                  <a:gd name="adj1" fmla="val 5400"/>
                                </a:avLst>
                                <a:gdLst>
                                  <a:gd name="gd0" fmla="val 65536"/>
                                  <a:gd name="gd1" fmla="val adj0"/>
                                  <a:gd name="gd2" fmla="val adj1"/>
                                  <a:gd name="gd3" fmla="+- 21600 0 adj1"/>
                                  <a:gd name="gd4" fmla="+- 10800 0 adj1"/>
                                  <a:gd name="gd5" fmla="+- 21600 0 adj0"/>
                                  <a:gd name="gd6" fmla="*/ gd5 gd4 10800"/>
                                  <a:gd name="gd7" fmla="+- 21600 0 gd6"/>
                                  <a:gd name="gd8" fmla="val 0"/>
                                  <a:gd name="gd9" fmla="val gd1"/>
                                  <a:gd name="gd10" fmla="val gd2"/>
                                  <a:gd name="gd11" fmla="val gd1"/>
                                  <a:gd name="gd12" fmla="val gd2"/>
                                  <a:gd name="gd13" fmla="val 0"/>
                                  <a:gd name="gd14" fmla="val gd3"/>
                                  <a:gd name="gd15" fmla="val 0"/>
                                  <a:gd name="gd16" fmla="val gd3"/>
                                  <a:gd name="gd17" fmla="val gd1"/>
                                  <a:gd name="gd18" fmla="val 21600"/>
                                  <a:gd name="gd19" fmla="val gd1"/>
                                  <a:gd name="gd20" fmla="val 10800"/>
                                  <a:gd name="gd21" fmla="val 21600"/>
                                  <a:gd name="gd22" fmla="*/ w gd2 21600"/>
                                  <a:gd name="gd23" fmla="*/ h 0 21600"/>
                                  <a:gd name="gd24" fmla="*/ w gd3 21600"/>
                                  <a:gd name="gd25" fmla="*/ h gd7 21600"/>
                                  <a:gd name="gd26" fmla="*/ w adj1 21600"/>
                                  <a:gd name="gd27" fmla="*/ h adj0 21600"/>
                                </a:gdLst>
                                <a:ahLst>
                                  <a:ahXY gdRefX="adj1" maxX="10800" gdRefY="adj0" maxY="21600">
                                    <a:pos x="gd26" y="gd27"/>
                                  </a:ahXY>
                                </a:ahLst>
                                <a:cxnLst/>
                                <a:rect l="gd22" t="gd23" r="gd24" b="gd25"/>
                                <a:pathLst>
                                  <a:path w="21600" h="21600" extrusionOk="0">
                                    <a:moveTo>
                                      <a:pt x="gd8" y="gd9"/>
                                    </a:moveTo>
                                    <a:lnTo>
                                      <a:pt x="gd10" y="gd11"/>
                                    </a:lnTo>
                                    <a:lnTo>
                                      <a:pt x="gd12" y="gd13"/>
                                    </a:lnTo>
                                    <a:lnTo>
                                      <a:pt x="gd14" y="gd15"/>
                                    </a:lnTo>
                                    <a:lnTo>
                                      <a:pt x="gd16" y="gd17"/>
                                    </a:lnTo>
                                    <a:lnTo>
                                      <a:pt x="gd18" y="gd19"/>
                                    </a:lnTo>
                                    <a:lnTo>
                                      <a:pt x="gd20" y="gd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5FC2D7" id="_x0000_s1031" o:spid="_x0000_s1026" style="position:absolute;margin-left:483.85pt;margin-top:16.15pt;width:38.25pt;height:1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" path="m,16200r5400,l5400,,16200,r,16200l21600,16200,10800,21600,,16200xe">
                      <v:path arrowok="t" o:extrusionok="f" textboxrect="5400,0,16200,18900"/>
                    </v:shape>
                  </w:pict>
                </mc:Fallback>
              </mc:AlternateContent>
            </w:r>
          </w:p>
          <w:p w:rsidR="00DA37F2" w:rsidRDefault="00E0294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szCs w:val="28"/>
                <w:u w:val="single"/>
              </w:rPr>
              <w:t>Январь   ИД</w:t>
            </w:r>
          </w:p>
          <w:p w:rsidR="00DA37F2" w:rsidRDefault="00E0294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szCs w:val="28"/>
                <w:u w:val="single"/>
              </w:rPr>
              <w:t xml:space="preserve">          </w:t>
            </w: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Верхнее Тимерчеево</w:t>
            </w: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Дзержинского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1,2,4,5,6,8,9,11,12,13,15,16,18,19,20,22,23,24,25,26,27,28,29,30,31,34,36,37,38,41,44,45,46,49,52,53,54,56,57,58,59,61,63,65,71,73,75,77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Комсомольская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center"/>
              <w:rPr>
                <w:sz w:val="20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1,2,3,4,5,6,8,10,11,14,15,16,17,18,20,21,22,24,25,26,27,30,32,33,34,35,36,37,39,40,41,42,45,46,47,48,49,50,51,54А,54Б,55,56,57,58,62,63,54,65,67,68,69,70,71,72,73,74,75,79,82,83,85,87,89,93,97,99,103,109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Нижнее Тимерчеево</w:t>
            </w: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Кирова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1,2,3,5,6,7,8,9,11,12,13,14,15,16,17,18,23,24,25,26,27,28,29,30,33,35,41,43,45,47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Ленина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2,3,5,6,7,9,10,11,12,13,14,15,16,17,18,19,21,22,26,29,30,31,32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Октябрьская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1,2А,2Б,3,4,5,7,8,9,10,13,14,15,16,17,18,19,20, 22,23,24,26,27? 31,30А,32,33,39,41,42,43,45,50/б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Пионерская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1,6,7,14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Пушкина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2,4,5,6,8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Советская</w:t>
            </w:r>
          </w:p>
        </w:tc>
        <w:tc>
          <w:tcPr>
            <w:tcW w:w="942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16" w:type="dxa"/>
          </w:tcPr>
          <w:p w:rsidR="00DA37F2" w:rsidRDefault="00E02946">
            <w:pPr>
              <w:spacing w:line="276" w:lineRule="auto"/>
              <w:jc w:val="center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63" w:type="dxa"/>
          </w:tcPr>
          <w:p w:rsidR="00DA37F2" w:rsidRDefault="00DA37F2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6521" w:type="dxa"/>
          </w:tcPr>
          <w:p w:rsidR="00DA37F2" w:rsidRDefault="00E02946">
            <w:pPr>
              <w:spacing w:line="276" w:lineRule="auto"/>
              <w:jc w:val="both"/>
              <w:rPr>
                <w:b w:val="0"/>
                <w:sz w:val="24"/>
                <w:szCs w:val="24"/>
                <w:lang w:eastAsia="en-US"/>
              </w:rPr>
            </w:pPr>
            <w:r>
              <w:rPr>
                <w:b w:val="0"/>
                <w:sz w:val="24"/>
                <w:szCs w:val="24"/>
                <w:lang w:eastAsia="en-US"/>
              </w:rPr>
              <w:t>1,2,4,5,6А,6Б,7,8Б,9,13,14,15,17,18,20,21,22,25,26,27,28,34,35,36,38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Новые Мураты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Буденного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1,2,3,4,5,6,7,8,9,10,11,12,14,15,17,18,19,20,21,22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4,6,13,14,16,17,19,20,21,23,24,25,26,27,30,31,33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3,7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9,13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Комбинатская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1/2,2,2/2,3,6/3,6/4,7/2,7/3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13,32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Пионерская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gridAfter w:val="8"/>
          <w:wAfter w:w="15368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Твеняшево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1,2,2А,3,6,8,9,10,11,12,13,14,15,18,20,21,22,23,25,26,27,28,30,31,32,33,36,37,38,43,45,46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Пролетарская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1,4,5,7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gridAfter w:val="8"/>
          <w:wAfter w:w="15368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Новые Высли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Нагорная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1,2,3,4,5,6,7,8,9,10,11,12,14,15,16,18,19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531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3,5,6,7,8,9,10,11,13,14,15,16,17,18,19,20,22,23,24,25,26,27,28,29,33,35,37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1,2,3,4,5,6,7,11,12,13,14,15,16,18,19,20,24,25,29,30,31,32,33,34,35,36,37,38,40,46,52,54,56,58,60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3,4,5,6,11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gridAfter w:val="7"/>
          <w:wAfter w:w="15085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Напольное Сюрбеево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Колхозная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3,4,5,6,8,9,10,11,12,13,15,16,17,20,21,23,24,25,26А,29А,30,31,32,35,36,38,39,42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68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Лесная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1А,2,3,4,5,6,7,8,10,11,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1А,2,4,5,6,9,13,15,16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gridAfter w:val="7"/>
          <w:wAfter w:w="15085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Сюрбей-Токаево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3,4,5,6,7,8,9,9а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Пожеданова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2,2В,3,4А,5,6,7,8,9,10,12,13,15,14,18,19,20,21,24,25,26,27,28,29,30,31,32,35,36,37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Комсомольское</w:t>
            </w:r>
          </w:p>
        </w:tc>
        <w:tc>
          <w:tcPr>
            <w:tcW w:w="2409" w:type="dxa"/>
          </w:tcPr>
          <w:p w:rsidR="00DA37F2" w:rsidRDefault="00E02946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Энгельса 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7А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A37F2" w:rsidRDefault="00DA37F2">
            <w:pPr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  <w:vMerge w:val="restart"/>
          </w:tcPr>
          <w:p w:rsidR="00DA37F2" w:rsidRDefault="00DA37F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316" w:type="dxa"/>
            <w:vMerge w:val="restart"/>
          </w:tcPr>
          <w:p w:rsidR="00DA37F2" w:rsidRDefault="00DA37F2">
            <w:pPr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E0294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noProof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>
                      <wp:simplePos x="0" y="0"/>
                      <wp:positionH relativeFrom="column">
                        <wp:posOffset>5728335</wp:posOffset>
                      </wp:positionH>
                      <wp:positionV relativeFrom="paragraph">
                        <wp:posOffset>193040</wp:posOffset>
                      </wp:positionV>
                      <wp:extent cx="485775" cy="207010"/>
                      <wp:effectExtent l="0" t="0" r="0" b="0"/>
                      <wp:wrapNone/>
                      <wp:docPr id="2" name="_x0000_s1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485775" cy="207010"/>
                              </a:xfrm>
                              <a:custGeom>
                                <a:avLst>
                                  <a:gd name="adj0" fmla="val 16200"/>
                                  <a:gd name="adj1" fmla="val 5400"/>
                                </a:avLst>
                                <a:gdLst>
                                  <a:gd name="gd0" fmla="val 65536"/>
                                  <a:gd name="gd1" fmla="val adj0"/>
                                  <a:gd name="gd2" fmla="val adj1"/>
                                  <a:gd name="gd3" fmla="+- 21600 0 adj1"/>
                                  <a:gd name="gd4" fmla="+- 10800 0 adj1"/>
                                  <a:gd name="gd5" fmla="+- 21600 0 adj0"/>
                                  <a:gd name="gd6" fmla="*/ gd5 gd4 10800"/>
                                  <a:gd name="gd7" fmla="+- 21600 0 gd6"/>
                                  <a:gd name="gd8" fmla="val 0"/>
                                  <a:gd name="gd9" fmla="val gd1"/>
                                  <a:gd name="gd10" fmla="val gd2"/>
                                  <a:gd name="gd11" fmla="val gd1"/>
                                  <a:gd name="gd12" fmla="val gd2"/>
                                  <a:gd name="gd13" fmla="val 0"/>
                                  <a:gd name="gd14" fmla="val gd3"/>
                                  <a:gd name="gd15" fmla="val 0"/>
                                  <a:gd name="gd16" fmla="val gd3"/>
                                  <a:gd name="gd17" fmla="val gd1"/>
                                  <a:gd name="gd18" fmla="val 21600"/>
                                  <a:gd name="gd19" fmla="val gd1"/>
                                  <a:gd name="gd20" fmla="val 10800"/>
                                  <a:gd name="gd21" fmla="val 21600"/>
                                  <a:gd name="gd22" fmla="*/ w gd2 21600"/>
                                  <a:gd name="gd23" fmla="*/ h 0 21600"/>
                                  <a:gd name="gd24" fmla="*/ w gd3 21600"/>
                                  <a:gd name="gd25" fmla="*/ h gd7 21600"/>
                                  <a:gd name="gd26" fmla="*/ w adj1 21600"/>
                                  <a:gd name="gd27" fmla="*/ h adj0 21600"/>
                                </a:gdLst>
                                <a:ahLst>
                                  <a:ahXY gdRefX="adj1" maxX="10800" gdRefY="adj0" maxY="21600">
                                    <a:pos x="gd26" y="gd27"/>
                                  </a:ahXY>
                                </a:ahLst>
                                <a:cxnLst/>
                                <a:rect l="gd22" t="gd23" r="gd24" b="gd25"/>
                                <a:pathLst>
                                  <a:path w="21600" h="21600" extrusionOk="0">
                                    <a:moveTo>
                                      <a:pt x="gd8" y="gd9"/>
                                    </a:moveTo>
                                    <a:lnTo>
                                      <a:pt x="gd10" y="gd11"/>
                                    </a:lnTo>
                                    <a:lnTo>
                                      <a:pt x="gd12" y="gd13"/>
                                    </a:lnTo>
                                    <a:lnTo>
                                      <a:pt x="gd14" y="gd15"/>
                                    </a:lnTo>
                                    <a:lnTo>
                                      <a:pt x="gd16" y="gd17"/>
                                    </a:lnTo>
                                    <a:lnTo>
                                      <a:pt x="gd18" y="gd19"/>
                                    </a:lnTo>
                                    <a:lnTo>
                                      <a:pt x="gd20" y="gd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24BE9E" id="_x0000_s1257" o:spid="_x0000_s1026" style="position:absolute;margin-left:451.05pt;margin-top:15.2pt;width:38.25pt;height:16.3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" path="m,16200r5400,l5400,,16200,r,16200l21600,16200,10800,21600,,16200xe">
                      <v:path arrowok="t" o:extrusionok="f" textboxrect="5400,0,16200,18900"/>
                    </v:shape>
                  </w:pict>
                </mc:Fallback>
              </mc:AlternateContent>
            </w:r>
          </w:p>
          <w:p w:rsidR="00DA37F2" w:rsidRDefault="00991E3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szCs w:val="28"/>
                <w:u w:val="single"/>
              </w:rPr>
              <w:t xml:space="preserve">Февраль </w:t>
            </w:r>
            <w:r w:rsidR="00E02946">
              <w:rPr>
                <w:i/>
                <w:szCs w:val="28"/>
                <w:u w:val="single"/>
              </w:rPr>
              <w:t xml:space="preserve">ИД      </w:t>
            </w:r>
          </w:p>
          <w:p w:rsidR="00DA37F2" w:rsidRDefault="00DA37F2">
            <w:pPr>
              <w:jc w:val="center"/>
              <w:rPr>
                <w:b w:val="0"/>
                <w:i/>
                <w:szCs w:val="28"/>
                <w:u w:val="single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Новые Мураты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1,3,5,6,8,10,11,12,14,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2,6,7,8,9,10,11,12,13,14,15,19,20,21,22,23,24,26,28,29,30,31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26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1,2,4,6,7,8,9,11,14,15,16,17,18,19,21,22,23,25,26,28,29,30,31,33,34,35,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4,5,6,9,11,19,20,21,22,24,25,26,29,30,31,33,36,37,38,40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28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Пионерская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2,3,4,5,6,7,9,10,12,15,16,18,19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1,5,6,7,8,14,15,19,20,21,28,29,32,33,34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2,4,5,6,8/1,8/2,8/4,9/1,9/2,11/1,11/2,11/3,11/4,14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7,8,9,18,27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Комбинатская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5/1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rPr>
                <w:sz w:val="20"/>
              </w:rPr>
            </w:pPr>
            <w:r>
              <w:rPr>
                <w:b w:val="0"/>
                <w:sz w:val="24"/>
                <w:szCs w:val="24"/>
              </w:rPr>
              <w:t>Вотланы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1,3,6,9,10,13,14,19,20,22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2,3,5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2,3,4,6,8,10,13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Интернациональная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1,2,3,4,6,7,8,12,13,16,17,18,20,21,24,25,26,27,29,30,31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9,18</w:t>
            </w: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Нюргечи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Октябрьская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1,2,3,4,5,6,7,8,9,11,12,13,14,15,16,17,19,21,23,24,25,27,29,31,32,33,34,36,37,38,39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Приовражная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Пушкина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1,3,4,5,6,7,8,9,11,12,14,15,16,17,19,20,22,25,26,27,28,29,31,33,35,36,37,39,41,42,44,47/1,47/2,47/3,48,48А,49,50,51,52А,54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1,2,3,4,6,7,8,9,11,12,13,14,15,16,17,17А,19,20,21,23,24,26,27,29,30,31,32,34,35,36,37,38,46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1,2,4,6,7,8,11,12,13,14,14А,15,16,18,18А,19,20,22,23,25,26А,27,30,31,32,33,34,35,36,39,40,41,43,46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Чернова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1,2,3,4,5,7,11,12,13А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Степное Яниково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Восточная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1,3/1,3/2,6,9,12,13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Горького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1,5,6,11,12,13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Жданова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1,2,3,4,6,8,10,11,12,13,14,15,18,21,22А,23,24,25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Кирова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1,2,3,4,5,6,8,9,10,12,14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Лермонтова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1,2,4,5,6,7,8,9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2,3,6,7,8,9,12,14,17,19,20,21,22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Полевой Сундырь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Западная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1,2,3,4,5,8,9,11,12,14,15,16,17,20,22,23,24,25,27,28,30,31,32,35,36,39,41,44,47,48,49,49А,50,51,54,56,59,60,61,63,64,65,66,68А,69,71,76,78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1,5,6,8,9,10,12,13,14,15,17,18,21,23,24,25,26,27,28,29,33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  <w:lang w:val="en-US"/>
              </w:rPr>
            </w:pPr>
          </w:p>
        </w:tc>
      </w:tr>
      <w:tr w:rsidR="00DA37F2">
        <w:tc>
          <w:tcPr>
            <w:tcW w:w="15984" w:type="dxa"/>
            <w:gridSpan w:val="9"/>
          </w:tcPr>
          <w:p w:rsidR="00DA37F2" w:rsidRDefault="00DA37F2">
            <w:pPr>
              <w:jc w:val="center"/>
              <w:rPr>
                <w:sz w:val="20"/>
                <w:lang w:val="en-US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Полевые Инели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1,2,3,4,6,8,9,10,11,14,15,16,18,19,20,21,22,23,25,26,27,29,30,32,36,37,40,41,42,44,45,45А,47,48,49,52,53,55,57,58,59,60,62,63,65,67,68,70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Набережная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4,6,7,8,9,10,11,12,13,16,17,18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Нагорная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1,3,4,5,6,7,9,10,12,14,16,17,19,22,23,26,27,28,30,31,33,34,35,36,37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trHeight w:val="306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Новое Изамбаево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1,2,3,4,5,6,7,8,9,11,11А,12,13,15,16,17,18,20,22,23,25,26,27,28/1,29,30,31,32,33,34А,35,37,38,39,40,41,43,44,45,46,47,48,49,50,51,52,53,54,56,57,61,64,66,67,68,70,71,72,73,74,75,76 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2,4,6,7,8,9/1,9А,10,11/1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Ударная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2,4,7,8,9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gridAfter w:val="7"/>
          <w:wAfter w:w="15085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Чичканы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190,191,192,193,194,197,198,199,200,201,202,203,206,207,208,</w:t>
            </w:r>
          </w:p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209,211,212,214,215,217,218,219,221,222,224,225,226,227,228,229,230, 231,233,234,235,236,237,238,239,240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trHeight w:val="230"/>
        </w:trPr>
        <w:tc>
          <w:tcPr>
            <w:tcW w:w="616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Починок Инели</w:t>
            </w:r>
          </w:p>
        </w:tc>
        <w:tc>
          <w:tcPr>
            <w:tcW w:w="2409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Никитина</w:t>
            </w:r>
          </w:p>
        </w:tc>
        <w:tc>
          <w:tcPr>
            <w:tcW w:w="942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316" w:type="dxa"/>
            <w:vMerge w:val="restart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  <w:vMerge w:val="restart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vMerge w:val="restart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17,34</w:t>
            </w:r>
          </w:p>
        </w:tc>
        <w:tc>
          <w:tcPr>
            <w:tcW w:w="283" w:type="dxa"/>
            <w:vMerge w:val="restart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gridAfter w:val="7"/>
          <w:wAfter w:w="15085" w:type="dxa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center"/>
              <w:rPr>
                <w:i/>
                <w:szCs w:val="28"/>
                <w:u w:val="single"/>
              </w:rPr>
            </w:pPr>
          </w:p>
          <w:p w:rsidR="00DA37F2" w:rsidRDefault="00E02946">
            <w:pPr>
              <w:jc w:val="center"/>
              <w:rPr>
                <w:i/>
                <w:szCs w:val="28"/>
                <w:u w:val="single"/>
              </w:rPr>
            </w:pPr>
            <w:r>
              <w:rPr>
                <w:i/>
                <w:noProof/>
                <w:szCs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>
                      <wp:simplePos x="0" y="0"/>
                      <wp:positionH relativeFrom="column">
                        <wp:posOffset>5709920</wp:posOffset>
                      </wp:positionH>
                      <wp:positionV relativeFrom="paragraph">
                        <wp:posOffset>187960</wp:posOffset>
                      </wp:positionV>
                      <wp:extent cx="485775" cy="207010"/>
                      <wp:effectExtent l="0" t="0" r="0" b="0"/>
                      <wp:wrapNone/>
                      <wp:docPr id="3" name="_x0000_s1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485775" cy="207010"/>
                              </a:xfrm>
                              <a:custGeom>
                                <a:avLst>
                                  <a:gd name="adj0" fmla="val 16200"/>
                                  <a:gd name="adj1" fmla="val 5400"/>
                                </a:avLst>
                                <a:gdLst>
                                  <a:gd name="gd0" fmla="val 65536"/>
                                  <a:gd name="gd1" fmla="val adj0"/>
                                  <a:gd name="gd2" fmla="val adj1"/>
                                  <a:gd name="gd3" fmla="+- 21600 0 adj1"/>
                                  <a:gd name="gd4" fmla="+- 10800 0 adj1"/>
                                  <a:gd name="gd5" fmla="+- 21600 0 adj0"/>
                                  <a:gd name="gd6" fmla="*/ gd5 gd4 10800"/>
                                  <a:gd name="gd7" fmla="+- 21600 0 gd6"/>
                                  <a:gd name="gd8" fmla="val 0"/>
                                  <a:gd name="gd9" fmla="val gd1"/>
                                  <a:gd name="gd10" fmla="val gd2"/>
                                  <a:gd name="gd11" fmla="val gd1"/>
                                  <a:gd name="gd12" fmla="val gd2"/>
                                  <a:gd name="gd13" fmla="val 0"/>
                                  <a:gd name="gd14" fmla="val gd3"/>
                                  <a:gd name="gd15" fmla="val 0"/>
                                  <a:gd name="gd16" fmla="val gd3"/>
                                  <a:gd name="gd17" fmla="val gd1"/>
                                  <a:gd name="gd18" fmla="val 21600"/>
                                  <a:gd name="gd19" fmla="val gd1"/>
                                  <a:gd name="gd20" fmla="val 10800"/>
                                  <a:gd name="gd21" fmla="val 21600"/>
                                  <a:gd name="gd22" fmla="*/ w gd2 21600"/>
                                  <a:gd name="gd23" fmla="*/ h 0 21600"/>
                                  <a:gd name="gd24" fmla="*/ w gd3 21600"/>
                                  <a:gd name="gd25" fmla="*/ h gd7 21600"/>
                                  <a:gd name="gd26" fmla="*/ w adj1 21600"/>
                                  <a:gd name="gd27" fmla="*/ h adj0 21600"/>
                                </a:gdLst>
                                <a:ahLst>
                                  <a:ahXY gdRefX="adj1" maxX="10800" gdRefY="adj0" maxY="21600">
                                    <a:pos x="gd26" y="gd27"/>
                                  </a:ahXY>
                                </a:ahLst>
                                <a:cxnLst/>
                                <a:rect l="gd22" t="gd23" r="gd24" b="gd25"/>
                                <a:pathLst>
                                  <a:path w="21600" h="21600" extrusionOk="0">
                                    <a:moveTo>
                                      <a:pt x="gd8" y="gd9"/>
                                    </a:moveTo>
                                    <a:lnTo>
                                      <a:pt x="gd10" y="gd11"/>
                                    </a:lnTo>
                                    <a:lnTo>
                                      <a:pt x="gd12" y="gd13"/>
                                    </a:lnTo>
                                    <a:lnTo>
                                      <a:pt x="gd14" y="gd15"/>
                                    </a:lnTo>
                                    <a:lnTo>
                                      <a:pt x="gd16" y="gd17"/>
                                    </a:lnTo>
                                    <a:lnTo>
                                      <a:pt x="gd18" y="gd19"/>
                                    </a:lnTo>
                                    <a:lnTo>
                                      <a:pt x="gd20" y="gd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C773A2" id="_x0000_s1258" o:spid="_x0000_s1026" style="position:absolute;margin-left:449.6pt;margin-top:14.8pt;width:38.25pt;height:16.3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" path="m,16200r5400,l5400,,16200,r,16200l21600,16200,10800,21600,,16200xe">
                      <v:path arrowok="t" o:extrusionok="f" textboxrect="5400,0,16200,18900"/>
                    </v:shape>
                  </w:pict>
                </mc:Fallback>
              </mc:AlternateContent>
            </w:r>
            <w:r w:rsidR="00991E36">
              <w:rPr>
                <w:i/>
                <w:szCs w:val="28"/>
                <w:u w:val="single"/>
              </w:rPr>
              <w:t xml:space="preserve">Март </w:t>
            </w:r>
            <w:r>
              <w:rPr>
                <w:i/>
                <w:szCs w:val="28"/>
                <w:u w:val="single"/>
              </w:rPr>
              <w:t xml:space="preserve">ИД  </w:t>
            </w:r>
          </w:p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Полевое Шептахово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1,2,3,4,6,7,8,10,11,13,14,15,16,17,19,20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Кооперативная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1,3,11,12,13,14,15,16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Крупская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1,3,7,8,9,10,11,12,13,15,14,16,17,19,20,21,22,23,24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Мичурина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1,4,5,6,7,8,11,12,13,14,15,16,17,18,20,21,22,23,24,25,26,28,30,31,32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trHeight w:val="168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1,2,3,4,5,6,7,8,9,12,13,14,15,16,17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Смирнова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2,3,4,5,6,7,8,11,12,13,15,16,18,20,22,23,24,27,31,32,33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Угловая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1,2,4,5,6,7/1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1,2,5,6,7,9,10,11,13,14,15,16,17,19,22,24,26,28,32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Школьная 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1/1,1/2,1/3,2,3,5,6,7,8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  <w:shd w:val="clear" w:color="auto" w:fill="auto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  <w:shd w:val="clear" w:color="auto" w:fill="auto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Починок-Быбыть</w:t>
            </w:r>
          </w:p>
        </w:tc>
        <w:tc>
          <w:tcPr>
            <w:tcW w:w="2409" w:type="dxa"/>
            <w:shd w:val="clear" w:color="auto" w:fill="auto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К.Маркса</w:t>
            </w:r>
          </w:p>
        </w:tc>
        <w:tc>
          <w:tcPr>
            <w:tcW w:w="942" w:type="dxa"/>
            <w:shd w:val="clear" w:color="auto" w:fill="auto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1316" w:type="dxa"/>
            <w:shd w:val="clear" w:color="auto" w:fill="auto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40</w:t>
            </w:r>
          </w:p>
        </w:tc>
        <w:tc>
          <w:tcPr>
            <w:tcW w:w="863" w:type="dxa"/>
            <w:shd w:val="clear" w:color="auto" w:fill="auto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auto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1,3,5,6,7,8,9,10,11,12,13,15,16,17,18,19,20,22,23,24,25,26,28,29</w:t>
            </w:r>
            <w:r>
              <w:rPr>
                <w:b w:val="0"/>
                <w:sz w:val="24"/>
                <w:szCs w:val="24"/>
              </w:rPr>
              <w:lastRenderedPageBreak/>
              <w:t>,30,31,33,34,35,36,37,38,39,40,41,42,44,45,46,47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1,2,3,5,6,7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Московская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4,6,7,8,10,12,13,14,15,16,17,19,20,21,22,23,24,26,27,30,31,32,35,37,39,40,41,43,44,45,47,48,49,50,52,54,62,64,66,68,70.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Овражная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2,3,4,5,6/1,6/2,8,11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Полевая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3,4,5,6,12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2,3,4,8,9,10,13,15,16,17,18,19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Кайнлык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Ленина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2,4,6,10,12,14,15,16,17,19,20,21,22,23,24,25,27,28,29,31,33,34,35,36,38,39,41,42,43,44,45,46,47,48,48а,49,50,51,51А,52,53,54,57,58,59,61,63,67,69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Центральный пер.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1,3,5,6,8,10,11,12,16,17,18,19,20,22,23,24,26,28,30,32,34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Ивашкино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Комсомольская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1,2,3,4,5,6,7,8,9,10,11,12,14,15,16,17,18,20,21,22,23,25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Николаева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4,5,6,7,8,9,10,12,15,18,19,21,23,24,26,28,29,30,31,33,35,37,39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1,3,4,5,6,7,8,9?10,11,12,13,14,15,18,20,24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Тат.Ивашкино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Татарская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1,2,3,5,7,8,9,10,11,12,14,15,16,17,18,19,20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Ст.Ч.Сюрбеево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Мирная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3,4,5,6,7,10,11,12,13,14,16,17,18,19,20,21,22,23,25/1,25/2,26,28,29,30,32,34,35,38,39,40,41,42,43,44,45,46,48,50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Молодежная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2,4,6,10,12,14,18,20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rPr>
          <w:trHeight w:val="196"/>
        </w:trPr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Садовая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1,2,3,4,5,6,7,8,9,11,12,14,15,16,18,19,20,23,25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Советская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1,3,5,6,8,9,10,11,12,13,14,15,16,17,18,19,20,21,22,23,24,25,26,27,29,31,33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Учительская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19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1,2,3,5,7,8,9,10,11,15,17,19,21,23,27,27а,29,31,33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Чапаева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1,3,5,7,9,13,17,23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15085" w:type="dxa"/>
            <w:gridSpan w:val="7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E02946">
            <w:pPr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Н.Ч.Сюрбеево</w:t>
            </w: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Больничная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4,6,7,8,12,14,16,20,24,28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Гагарина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1,2,3,5,6,12,13,14,16,20,21,23,24,25,27,28,29,31,32,33,34,35,36,37,40,41,42,43,44,46,49,50,51,52,53,54,55,56,57,59,61,63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Разумова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  <w:lang w:val="en-US"/>
              </w:rPr>
            </w:pPr>
            <w:r>
              <w:rPr>
                <w:b w:val="0"/>
                <w:sz w:val="24"/>
                <w:szCs w:val="24"/>
                <w:lang w:val="en-US"/>
              </w:rPr>
              <w:t>7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1,3,4,5,6,8,9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Спутник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en-US"/>
              </w:rPr>
              <w:t>1</w:t>
            </w: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2,3,4,5,6,7,8,10,11,13,17,19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Центральная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61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3,4,5,6,7,8,9,10,12,13,15,17,18,19,20,21,22,23,24,25,26,27,29,31,32,34,35,36,37,39,40,41,42,43,44,45,46,47,48,51,52,54,55,56,58,60,63,64,67,68,69,70,71,72,73,75,77,81,83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Речная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1,2,3,5,7,9,10,11,19,21,27,29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Школьная</w:t>
            </w:r>
          </w:p>
        </w:tc>
        <w:tc>
          <w:tcPr>
            <w:tcW w:w="942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1316" w:type="dxa"/>
          </w:tcPr>
          <w:p w:rsidR="00DA37F2" w:rsidRDefault="00E02946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</w:t>
            </w:r>
          </w:p>
        </w:tc>
        <w:tc>
          <w:tcPr>
            <w:tcW w:w="863" w:type="dxa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DA37F2" w:rsidRDefault="00E02946">
            <w:pPr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1,2,3,6,8,10,12,18,20,22</w:t>
            </w: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942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  <w:tr w:rsidR="00DA37F2">
        <w:tc>
          <w:tcPr>
            <w:tcW w:w="616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  <w:tc>
          <w:tcPr>
            <w:tcW w:w="3034" w:type="dxa"/>
            <w:gridSpan w:val="2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szCs w:val="28"/>
                <w:u w:val="single"/>
              </w:rPr>
            </w:pPr>
          </w:p>
        </w:tc>
        <w:tc>
          <w:tcPr>
            <w:tcW w:w="942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316" w:type="dxa"/>
            <w:shd w:val="clear" w:color="auto" w:fill="FABF8F" w:themeFill="accent6" w:themeFillTint="99"/>
          </w:tcPr>
          <w:p w:rsidR="00DA37F2" w:rsidRDefault="00DA37F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63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  <w:shd w:val="clear" w:color="auto" w:fill="FABF8F" w:themeFill="accent6" w:themeFillTint="99"/>
          </w:tcPr>
          <w:p w:rsidR="00DA37F2" w:rsidRDefault="00DA37F2">
            <w:pPr>
              <w:jc w:val="both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283" w:type="dxa"/>
          </w:tcPr>
          <w:p w:rsidR="00DA37F2" w:rsidRDefault="00DA37F2">
            <w:pPr>
              <w:jc w:val="center"/>
              <w:rPr>
                <w:sz w:val="20"/>
              </w:rPr>
            </w:pPr>
          </w:p>
        </w:tc>
      </w:tr>
    </w:tbl>
    <w:p w:rsidR="00DA37F2" w:rsidRDefault="00DA37F2">
      <w:bookmarkStart w:id="0" w:name="_GoBack"/>
      <w:bookmarkEnd w:id="0"/>
    </w:p>
    <w:sectPr w:rsidR="00DA37F2">
      <w:pgSz w:w="16838" w:h="11906" w:orient="landscape"/>
      <w:pgMar w:top="426" w:right="1134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610" w:rsidRDefault="00412610">
      <w:r>
        <w:separator/>
      </w:r>
    </w:p>
  </w:endnote>
  <w:endnote w:type="continuationSeparator" w:id="0">
    <w:p w:rsidR="00412610" w:rsidRDefault="0041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610" w:rsidRDefault="00412610">
      <w:r>
        <w:separator/>
      </w:r>
    </w:p>
  </w:footnote>
  <w:footnote w:type="continuationSeparator" w:id="0">
    <w:p w:rsidR="00412610" w:rsidRDefault="004126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7F2"/>
    <w:rsid w:val="00412610"/>
    <w:rsid w:val="00991E36"/>
    <w:rsid w:val="009F4291"/>
    <w:rsid w:val="00DA37F2"/>
    <w:rsid w:val="00E0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0770C-AA3B-480E-94F7-CDF7E41F5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 w:val="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 w:val="0"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f8">
    <w:name w:val="Body Text"/>
    <w:basedOn w:val="a"/>
    <w:link w:val="af9"/>
    <w:pPr>
      <w:jc w:val="center"/>
    </w:pPr>
    <w:rPr>
      <w:b w:val="0"/>
      <w:bCs/>
      <w:sz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a">
    <w:name w:val="Hyperlink"/>
    <w:basedOn w:val="a0"/>
    <w:rPr>
      <w:color w:val="0000FF"/>
      <w:u w:val="single"/>
    </w:rPr>
  </w:style>
  <w:style w:type="paragraph" w:styleId="afb">
    <w:name w:val="Balloon Text"/>
    <w:basedOn w:val="a"/>
    <w:link w:val="afc"/>
    <w:semiHidden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semiHidden/>
    <w:rPr>
      <w:rFonts w:ascii="Tahoma" w:eastAsia="Times New Roman" w:hAnsi="Tahoma" w:cs="Tahoma"/>
      <w:b/>
      <w:sz w:val="16"/>
      <w:szCs w:val="16"/>
      <w:lang w:eastAsia="ru-RU"/>
    </w:rPr>
  </w:style>
  <w:style w:type="table" w:styleId="afd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Normal (Web)"/>
    <w:basedOn w:val="a"/>
    <w:pPr>
      <w:spacing w:before="100" w:beforeAutospacing="1" w:after="100" w:afterAutospacing="1"/>
    </w:pPr>
    <w:rPr>
      <w:b w:val="0"/>
      <w:sz w:val="24"/>
      <w:szCs w:val="24"/>
    </w:rPr>
  </w:style>
  <w:style w:type="character" w:styleId="aff">
    <w:name w:val="Emphasis"/>
    <w:basedOn w:val="a0"/>
    <w:qFormat/>
    <w:rPr>
      <w:i/>
      <w:iCs/>
    </w:rPr>
  </w:style>
  <w:style w:type="character" w:styleId="aff0">
    <w:name w:val="Strong"/>
    <w:basedOn w:val="a0"/>
    <w:qFormat/>
    <w:rPr>
      <w:b/>
      <w:bCs/>
    </w:rPr>
  </w:style>
  <w:style w:type="paragraph" w:styleId="aff1">
    <w:name w:val="Body Text First Indent"/>
    <w:basedOn w:val="af8"/>
    <w:link w:val="aff2"/>
    <w:pPr>
      <w:spacing w:after="120"/>
      <w:ind w:firstLine="210"/>
      <w:jc w:val="left"/>
    </w:pPr>
    <w:rPr>
      <w:b/>
      <w:bCs w:val="0"/>
      <w:sz w:val="28"/>
    </w:rPr>
  </w:style>
  <w:style w:type="character" w:customStyle="1" w:styleId="aff2">
    <w:name w:val="Красная строка Знак"/>
    <w:basedOn w:val="af9"/>
    <w:link w:val="aff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ff3">
    <w:name w:val="Body Text Indent"/>
    <w:basedOn w:val="a"/>
    <w:link w:val="aff4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5">
    <w:name w:val="Body Text First Indent 2"/>
    <w:basedOn w:val="aff3"/>
    <w:link w:val="26"/>
    <w:pPr>
      <w:ind w:firstLine="210"/>
    </w:pPr>
  </w:style>
  <w:style w:type="character" w:customStyle="1" w:styleId="26">
    <w:name w:val="Красная строка 2 Знак"/>
    <w:basedOn w:val="aff4"/>
    <w:link w:val="2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1230</Words>
  <Characters>7015</Characters>
  <Application>Microsoft Office Word</Application>
  <DocSecurity>0</DocSecurity>
  <Lines>58</Lines>
  <Paragraphs>16</Paragraphs>
  <ScaleCrop>false</ScaleCrop>
  <Company>Microsoft</Company>
  <LinksUpToDate>false</LinksUpToDate>
  <CharactersWithSpaces>8229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kansyn</dc:creator>
  <cp:keywords/>
  <dc:description/>
  <cp:lastModifiedBy>Мингалеева Гузелия Галиахметовна</cp:lastModifiedBy>
  <cp:revision>160</cp:revision>
  <dcterms:created xsi:type="dcterms:W3CDTF">2016-10-03T08:20:00Z</dcterms:created>
  <dcterms:modified xsi:type="dcterms:W3CDTF">2026-01-15T12:45:00Z</dcterms:modified>
</cp:coreProperties>
</file>